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91AB" w14:textId="77777777" w:rsidR="00F06BF9" w:rsidRDefault="005303AD" w:rsidP="00432761">
      <w:pPr>
        <w:jc w:val="center"/>
      </w:pPr>
      <w:r>
        <w:t>VITA</w:t>
      </w:r>
    </w:p>
    <w:p w14:paraId="206D108F" w14:textId="77777777" w:rsidR="00432761" w:rsidRDefault="00432761" w:rsidP="00432761">
      <w:pPr>
        <w:jc w:val="center"/>
      </w:pPr>
    </w:p>
    <w:p w14:paraId="13211219" w14:textId="77777777" w:rsidR="00432761" w:rsidRDefault="00432761" w:rsidP="00432761">
      <w:pPr>
        <w:jc w:val="center"/>
      </w:pPr>
      <w:r>
        <w:t>Florence Anne Ramage, Psy.D.</w:t>
      </w:r>
    </w:p>
    <w:p w14:paraId="76BFFBE1" w14:textId="77777777" w:rsidR="00197479" w:rsidRDefault="00197479" w:rsidP="00432761">
      <w:pPr>
        <w:jc w:val="center"/>
      </w:pPr>
      <w:r>
        <w:t>Professor Emeritus</w:t>
      </w:r>
    </w:p>
    <w:p w14:paraId="3E2EECC9" w14:textId="77777777" w:rsidR="00432761" w:rsidRDefault="00432761" w:rsidP="00432761">
      <w:pPr>
        <w:jc w:val="center"/>
      </w:pPr>
      <w:r>
        <w:t xml:space="preserve">Email: </w:t>
      </w:r>
      <w:r w:rsidRPr="00986370">
        <w:t>ramagea@uwstout.edu</w:t>
      </w:r>
    </w:p>
    <w:p w14:paraId="293EB336" w14:textId="77777777" w:rsidR="00432761" w:rsidRDefault="00432761" w:rsidP="00432761">
      <w:pPr>
        <w:jc w:val="center"/>
      </w:pPr>
      <w:r>
        <w:t>(</w:t>
      </w:r>
      <w:r w:rsidR="004A2582">
        <w:t>651</w:t>
      </w:r>
      <w:r>
        <w:t xml:space="preserve">) </w:t>
      </w:r>
      <w:r w:rsidR="004A2582">
        <w:t>470</w:t>
      </w:r>
      <w:r>
        <w:t>-</w:t>
      </w:r>
      <w:r w:rsidR="004A2582">
        <w:t>6908</w:t>
      </w:r>
    </w:p>
    <w:p w14:paraId="656DF070" w14:textId="77777777" w:rsidR="00432761" w:rsidRDefault="00432761" w:rsidP="00432761">
      <w:pPr>
        <w:jc w:val="center"/>
      </w:pPr>
    </w:p>
    <w:p w14:paraId="45ADE003" w14:textId="77777777" w:rsidR="00432761" w:rsidRDefault="00432761" w:rsidP="00432761">
      <w:pPr>
        <w:rPr>
          <w:b/>
          <w:u w:val="single"/>
        </w:rPr>
      </w:pPr>
    </w:p>
    <w:p w14:paraId="3A77BF70" w14:textId="77777777" w:rsidR="004A2582" w:rsidRDefault="004A2582" w:rsidP="004A2582">
      <w:pPr>
        <w:rPr>
          <w:b/>
          <w:u w:val="single"/>
        </w:rPr>
      </w:pPr>
      <w:r>
        <w:rPr>
          <w:b/>
          <w:u w:val="single"/>
        </w:rPr>
        <w:t>EDUCATION:</w:t>
      </w:r>
    </w:p>
    <w:p w14:paraId="1EF7F831" w14:textId="77777777" w:rsidR="004A2582" w:rsidRDefault="004A2582" w:rsidP="004A2582">
      <w:pPr>
        <w:rPr>
          <w:b/>
          <w:u w:val="single"/>
        </w:rPr>
      </w:pPr>
    </w:p>
    <w:p w14:paraId="29F934BD" w14:textId="77777777" w:rsidR="004A2582" w:rsidRDefault="004A2582" w:rsidP="004A2582">
      <w:r>
        <w:rPr>
          <w:b/>
          <w:u w:val="single"/>
        </w:rPr>
        <w:t>Doctor of Psychology.</w:t>
      </w:r>
      <w:r>
        <w:t xml:space="preserve">  University of St. Thomas, St. Paul, Minnesota, Program in Counseling Psychology, 7/96.</w:t>
      </w:r>
    </w:p>
    <w:p w14:paraId="5868EE55" w14:textId="77777777" w:rsidR="004A2582" w:rsidRDefault="004A2582" w:rsidP="004A2582"/>
    <w:p w14:paraId="4C8C0B25" w14:textId="77777777" w:rsidR="004A2582" w:rsidRDefault="004A2582" w:rsidP="004A2582">
      <w:r>
        <w:rPr>
          <w:b/>
          <w:u w:val="single"/>
        </w:rPr>
        <w:t>Master of Science.</w:t>
      </w:r>
      <w:r>
        <w:t xml:space="preserve">  University of Wisconsin-Stout, Menomonie, Wisconsin.  </w:t>
      </w:r>
      <w:r w:rsidRPr="007A10FE">
        <w:t>COAMFTE</w:t>
      </w:r>
      <w:r>
        <w:t xml:space="preserve"> accredited program in Marriage and Family Therapy, 5/88.</w:t>
      </w:r>
    </w:p>
    <w:p w14:paraId="3394633C" w14:textId="77777777" w:rsidR="004A2582" w:rsidRDefault="004A2582" w:rsidP="004A2582"/>
    <w:p w14:paraId="5EAFB1A3" w14:textId="77777777" w:rsidR="004A2582" w:rsidRDefault="004A2582" w:rsidP="004A2582">
      <w:r>
        <w:rPr>
          <w:b/>
          <w:u w:val="single"/>
        </w:rPr>
        <w:t>Master of Arts.</w:t>
      </w:r>
      <w:r>
        <w:t xml:space="preserve">  St. Louis University, St. Louis, Missouri, American History, 6/71.</w:t>
      </w:r>
    </w:p>
    <w:p w14:paraId="153EA6F0" w14:textId="77777777" w:rsidR="004A2582" w:rsidRDefault="004A2582" w:rsidP="004A2582"/>
    <w:p w14:paraId="1F970E2C" w14:textId="77777777" w:rsidR="004A2582" w:rsidRDefault="004A2582" w:rsidP="004A2582">
      <w:r>
        <w:rPr>
          <w:b/>
          <w:u w:val="single"/>
        </w:rPr>
        <w:t>Bachelor of Arts.</w:t>
      </w:r>
      <w:r>
        <w:t xml:space="preserve">  Marymount College, Tarrytown, New York, History, 6/69.</w:t>
      </w:r>
    </w:p>
    <w:p w14:paraId="01075E51" w14:textId="77777777" w:rsidR="004A2582" w:rsidRDefault="004A2582" w:rsidP="00432761">
      <w:pPr>
        <w:rPr>
          <w:b/>
          <w:u w:val="single"/>
        </w:rPr>
      </w:pPr>
    </w:p>
    <w:p w14:paraId="12BA02F9" w14:textId="77777777" w:rsidR="00420074" w:rsidRDefault="00420074" w:rsidP="00432761">
      <w:pPr>
        <w:rPr>
          <w:b/>
          <w:u w:val="single"/>
        </w:rPr>
      </w:pPr>
    </w:p>
    <w:p w14:paraId="0510D11F" w14:textId="77777777" w:rsidR="00432761" w:rsidRDefault="00432761" w:rsidP="00432761">
      <w:pPr>
        <w:rPr>
          <w:b/>
          <w:u w:val="single"/>
        </w:rPr>
      </w:pPr>
      <w:r>
        <w:rPr>
          <w:b/>
          <w:u w:val="single"/>
        </w:rPr>
        <w:t>LICENSURE AND BOARD CERTIFICATIONS:</w:t>
      </w:r>
    </w:p>
    <w:p w14:paraId="713335E3" w14:textId="77777777" w:rsidR="00432761" w:rsidRDefault="00432761" w:rsidP="00432761">
      <w:pPr>
        <w:rPr>
          <w:b/>
          <w:u w:val="single"/>
        </w:rPr>
      </w:pPr>
    </w:p>
    <w:p w14:paraId="54A740AF" w14:textId="77777777" w:rsidR="00BC37E9" w:rsidRDefault="00BC37E9" w:rsidP="00432761">
      <w:r>
        <w:t>Licensed Marriage and Family Therapist</w:t>
      </w:r>
      <w:r w:rsidR="004A2582">
        <w:t xml:space="preserve"> – Minn</w:t>
      </w:r>
      <w:r>
        <w:t>esota</w:t>
      </w:r>
    </w:p>
    <w:p w14:paraId="2F695B82" w14:textId="77777777" w:rsidR="00432761" w:rsidRDefault="00432761" w:rsidP="00432761">
      <w:r>
        <w:t>Licensed Marriage and Family Therapist – Wisconsin</w:t>
      </w:r>
    </w:p>
    <w:p w14:paraId="77E84D36" w14:textId="77777777" w:rsidR="00432761" w:rsidRDefault="00432761" w:rsidP="00432761">
      <w:r>
        <w:t xml:space="preserve">Licensed </w:t>
      </w:r>
      <w:r w:rsidR="00BC37E9">
        <w:t xml:space="preserve">Clinical </w:t>
      </w:r>
      <w:r>
        <w:t>Social Worker – Wisconsin</w:t>
      </w:r>
    </w:p>
    <w:p w14:paraId="25E6F94B" w14:textId="77777777" w:rsidR="00432761" w:rsidRDefault="00432761" w:rsidP="00432761">
      <w:r>
        <w:t>Approved Su</w:t>
      </w:r>
      <w:r w:rsidR="00A41AF9">
        <w:t xml:space="preserve">pervisor, American Association </w:t>
      </w:r>
      <w:r>
        <w:t>f</w:t>
      </w:r>
      <w:r w:rsidR="00A41AF9">
        <w:t>or</w:t>
      </w:r>
      <w:r>
        <w:t xml:space="preserve"> Marriage and Family Therapy</w:t>
      </w:r>
    </w:p>
    <w:p w14:paraId="28F682A5" w14:textId="77777777" w:rsidR="00BC37E9" w:rsidRDefault="00BC37E9" w:rsidP="00432761">
      <w:r>
        <w:t>Board Approved MFT Supervisor in Minnesota and Wisconsin</w:t>
      </w:r>
    </w:p>
    <w:p w14:paraId="13FEC9F6" w14:textId="77777777" w:rsidR="00BC37E9" w:rsidRDefault="00BC37E9" w:rsidP="00432761">
      <w:r>
        <w:t>Certified Prepare/Enrich Trainer and Facilitator</w:t>
      </w:r>
    </w:p>
    <w:p w14:paraId="3096A9ED" w14:textId="77777777" w:rsidR="00432761" w:rsidRDefault="00432761" w:rsidP="00432761"/>
    <w:p w14:paraId="1F01AE7C" w14:textId="77777777" w:rsidR="00420074" w:rsidRDefault="00420074" w:rsidP="00432761">
      <w:pPr>
        <w:rPr>
          <w:b/>
          <w:u w:val="single"/>
        </w:rPr>
      </w:pPr>
    </w:p>
    <w:p w14:paraId="1E8F862B" w14:textId="77777777" w:rsidR="00432761" w:rsidRDefault="00432761" w:rsidP="00432761">
      <w:pPr>
        <w:rPr>
          <w:b/>
          <w:u w:val="single"/>
        </w:rPr>
      </w:pPr>
      <w:r>
        <w:rPr>
          <w:b/>
          <w:u w:val="single"/>
        </w:rPr>
        <w:t>PROFESSIONAL ORGANIZATIONS:</w:t>
      </w:r>
    </w:p>
    <w:p w14:paraId="031ADF2A" w14:textId="77777777" w:rsidR="00432761" w:rsidRDefault="00432761" w:rsidP="00432761">
      <w:pPr>
        <w:rPr>
          <w:b/>
          <w:u w:val="single"/>
        </w:rPr>
      </w:pPr>
    </w:p>
    <w:p w14:paraId="38F002EF" w14:textId="77777777" w:rsidR="00432761" w:rsidRDefault="00432761" w:rsidP="00432761">
      <w:r>
        <w:t>American Association for Marriage and Family Therapy</w:t>
      </w:r>
    </w:p>
    <w:p w14:paraId="6AAD58E6" w14:textId="77777777" w:rsidR="00432761" w:rsidRDefault="00432761" w:rsidP="00432761">
      <w:r>
        <w:t>Minnesota Society for Psychoanalytic Studies</w:t>
      </w:r>
    </w:p>
    <w:p w14:paraId="17386ABD" w14:textId="77777777" w:rsidR="00432761" w:rsidRDefault="00432761" w:rsidP="00432761">
      <w:r>
        <w:t>Minnesota Rorschach Society</w:t>
      </w:r>
    </w:p>
    <w:p w14:paraId="6A639FD0" w14:textId="77777777" w:rsidR="00432761" w:rsidRDefault="00432761" w:rsidP="00432761"/>
    <w:p w14:paraId="0AF6CF86" w14:textId="77777777" w:rsidR="00420074" w:rsidRDefault="00420074" w:rsidP="00432761">
      <w:pPr>
        <w:rPr>
          <w:b/>
          <w:u w:val="single"/>
        </w:rPr>
      </w:pPr>
    </w:p>
    <w:p w14:paraId="3983FCCE" w14:textId="77777777" w:rsidR="00432761" w:rsidRDefault="00432761" w:rsidP="00432761">
      <w:pPr>
        <w:rPr>
          <w:b/>
          <w:u w:val="single"/>
        </w:rPr>
      </w:pPr>
      <w:r>
        <w:rPr>
          <w:b/>
          <w:u w:val="single"/>
        </w:rPr>
        <w:t>PROFESSIONAL EXPERIENCE:</w:t>
      </w:r>
    </w:p>
    <w:p w14:paraId="17863C5C" w14:textId="77777777" w:rsidR="004A2582" w:rsidRDefault="004A2582" w:rsidP="00432761">
      <w:pPr>
        <w:tabs>
          <w:tab w:val="left" w:pos="1620"/>
        </w:tabs>
        <w:ind w:left="1620" w:hanging="1620"/>
      </w:pPr>
    </w:p>
    <w:p w14:paraId="13C660E1" w14:textId="77777777" w:rsidR="004A2582" w:rsidRDefault="004A2582" w:rsidP="004A2582">
      <w:pPr>
        <w:tabs>
          <w:tab w:val="left" w:pos="1620"/>
        </w:tabs>
        <w:ind w:left="1620" w:hanging="1620"/>
      </w:pPr>
      <w:r>
        <w:t>2005-Present</w:t>
      </w:r>
      <w:r>
        <w:tab/>
        <w:t xml:space="preserve">Faculty, University of Wisconsin-Stout, Menomonie, Wisconsin.  Adjunct member of graduate </w:t>
      </w:r>
      <w:r w:rsidRPr="00197479">
        <w:t xml:space="preserve">Human Development and Family Studies </w:t>
      </w:r>
      <w:r>
        <w:t>and Psychology faculty teaching courses in psychopathology, psychometrics, and alcoholism in the family.  Provide clinical supervision to 2</w:t>
      </w:r>
      <w:r w:rsidRPr="00973A79">
        <w:rPr>
          <w:vertAlign w:val="superscript"/>
        </w:rPr>
        <w:t>nd</w:t>
      </w:r>
      <w:r>
        <w:t xml:space="preserve"> year students enrolled in 3 semester couples and family therapy practicum.</w:t>
      </w:r>
    </w:p>
    <w:p w14:paraId="3C7F47D8" w14:textId="77777777" w:rsidR="00432761" w:rsidRDefault="00432761" w:rsidP="00432761">
      <w:pPr>
        <w:tabs>
          <w:tab w:val="left" w:pos="1620"/>
        </w:tabs>
        <w:ind w:left="1620" w:hanging="1620"/>
      </w:pPr>
      <w:r>
        <w:lastRenderedPageBreak/>
        <w:t>1997-Present</w:t>
      </w:r>
      <w:r>
        <w:tab/>
        <w:t>Faculty, University of St. Thomas, St. Paul, Minnesota.  Adjunct member of graduate professional psychology faculty, teaching courses in family psychology, marriage and family development, and methods of family therapy.  Provide supervision to students enrolled in Marriage &amp; Family Therapy internship.</w:t>
      </w:r>
    </w:p>
    <w:p w14:paraId="79F3F478" w14:textId="77777777" w:rsidR="00432761" w:rsidRDefault="00432761" w:rsidP="00432761">
      <w:pPr>
        <w:tabs>
          <w:tab w:val="left" w:pos="1620"/>
        </w:tabs>
        <w:ind w:left="1620" w:hanging="1620"/>
      </w:pPr>
    </w:p>
    <w:p w14:paraId="1EF698FB" w14:textId="77777777" w:rsidR="004A2582" w:rsidRDefault="004A2582" w:rsidP="004A2582">
      <w:pPr>
        <w:tabs>
          <w:tab w:val="left" w:pos="1620"/>
        </w:tabs>
        <w:ind w:left="1620" w:hanging="1620"/>
      </w:pPr>
      <w:r>
        <w:t>1988-Present</w:t>
      </w:r>
      <w:r>
        <w:tab/>
        <w:t xml:space="preserve">Psychotherapist in private practice providing individual, couples, and family therapy for a variety of mental health concerns.  Facilitate adult children of alcoholics groups and incest survivors groups.  Administer and interpret a variety of psychological tests.  Since </w:t>
      </w:r>
      <w:r w:rsidRPr="007A10FE">
        <w:t>1996</w:t>
      </w:r>
      <w:r>
        <w:t xml:space="preserve"> provide supervision and consultation to marital and family therapists.</w:t>
      </w:r>
    </w:p>
    <w:p w14:paraId="7557928C" w14:textId="77777777" w:rsidR="004A2582" w:rsidRDefault="004A2582" w:rsidP="00432761">
      <w:pPr>
        <w:tabs>
          <w:tab w:val="left" w:pos="1620"/>
        </w:tabs>
        <w:ind w:left="1620" w:hanging="1620"/>
      </w:pPr>
    </w:p>
    <w:p w14:paraId="3B9DFBFF" w14:textId="77777777" w:rsidR="00773F10" w:rsidRPr="007A10FE" w:rsidRDefault="00DB699E" w:rsidP="00DB699E">
      <w:pPr>
        <w:numPr>
          <w:ilvl w:val="1"/>
          <w:numId w:val="1"/>
        </w:numPr>
        <w:tabs>
          <w:tab w:val="clear" w:pos="360"/>
          <w:tab w:val="left" w:pos="1620"/>
        </w:tabs>
        <w:ind w:left="1620" w:hanging="1620"/>
      </w:pPr>
      <w:r w:rsidRPr="007A10FE">
        <w:t>Post-D</w:t>
      </w:r>
      <w:r w:rsidR="00773F10" w:rsidRPr="007A10FE">
        <w:t xml:space="preserve">octoral </w:t>
      </w:r>
      <w:r w:rsidRPr="007A10FE">
        <w:t>Intern</w:t>
      </w:r>
      <w:r w:rsidR="00773F10" w:rsidRPr="007A10FE">
        <w:t xml:space="preserve"> at Clinical Services Center, Menomonie, Wisconsin.  Supervise master’s level marriage and family therapists.  </w:t>
      </w:r>
      <w:r w:rsidRPr="007A10FE">
        <w:t>Administer and interpret personality, intelligence, and projective testing as needed.  Write and/or review all MMPI-2 interpretations for the clinic.  Also p</w:t>
      </w:r>
      <w:r w:rsidR="00773F10" w:rsidRPr="007A10FE">
        <w:t xml:space="preserve">rovide individual therapy for children, adolescents and adults.  Provide couples and family therapy as </w:t>
      </w:r>
      <w:r w:rsidRPr="007A10FE">
        <w:t>well as premarital counseling.</w:t>
      </w:r>
    </w:p>
    <w:p w14:paraId="36D93849" w14:textId="77777777" w:rsidR="00DB699E" w:rsidRDefault="00DB699E" w:rsidP="00DB699E">
      <w:pPr>
        <w:tabs>
          <w:tab w:val="left" w:pos="1620"/>
        </w:tabs>
        <w:ind w:left="1620"/>
      </w:pPr>
    </w:p>
    <w:p w14:paraId="46510968" w14:textId="77777777" w:rsidR="00773F10" w:rsidRDefault="00773F10" w:rsidP="00773F10">
      <w:pPr>
        <w:numPr>
          <w:ilvl w:val="0"/>
          <w:numId w:val="1"/>
        </w:numPr>
        <w:tabs>
          <w:tab w:val="clear" w:pos="360"/>
          <w:tab w:val="left" w:pos="1620"/>
        </w:tabs>
        <w:ind w:left="1620" w:hanging="1620"/>
      </w:pPr>
      <w:r>
        <w:t>Faculty, University of Wisconsin-Stout, Menomonie, Wisconsin.  Co-taught psychopathology graduate class.</w:t>
      </w:r>
    </w:p>
    <w:p w14:paraId="2DE2C029" w14:textId="77777777" w:rsidR="00773F10" w:rsidRDefault="00773F10" w:rsidP="00773F10">
      <w:pPr>
        <w:tabs>
          <w:tab w:val="left" w:pos="1620"/>
        </w:tabs>
      </w:pPr>
    </w:p>
    <w:p w14:paraId="6EF2B584" w14:textId="77777777" w:rsidR="00773F10" w:rsidRDefault="00773F10" w:rsidP="00773F10">
      <w:pPr>
        <w:tabs>
          <w:tab w:val="left" w:pos="1620"/>
        </w:tabs>
        <w:ind w:left="1620" w:hanging="1620"/>
      </w:pPr>
      <w:r>
        <w:t>1995-1996</w:t>
      </w:r>
      <w:r>
        <w:tab/>
        <w:t>Doctoral Intern, Hamm Memorial Psychiatric Clinic, St. Paul, Minnesota.  Provide long-term therapy for individuals using psychodynamic and psychoanalytic approaches.  On-going consultation with medical doctors to monitor patients’ psychotropic needs.  Conduct personality testing as needed.</w:t>
      </w:r>
    </w:p>
    <w:p w14:paraId="702A73E0" w14:textId="77777777" w:rsidR="00773F10" w:rsidRDefault="00773F10" w:rsidP="00773F10">
      <w:pPr>
        <w:tabs>
          <w:tab w:val="left" w:pos="1620"/>
        </w:tabs>
        <w:ind w:left="1620" w:hanging="1620"/>
      </w:pPr>
    </w:p>
    <w:p w14:paraId="27AC3A02" w14:textId="77777777" w:rsidR="00773F10" w:rsidRDefault="00773F10" w:rsidP="00773F10">
      <w:pPr>
        <w:tabs>
          <w:tab w:val="left" w:pos="1620"/>
        </w:tabs>
        <w:ind w:left="1620" w:hanging="1620"/>
      </w:pPr>
      <w:r>
        <w:t>1993-1994</w:t>
      </w:r>
      <w:r>
        <w:tab/>
        <w:t>Doctoral Intern, Clinical Services Center, University of Wisconsin-Stout.  Provide therapy for individuals, couples, and families</w:t>
      </w:r>
      <w:r w:rsidRPr="007A10FE">
        <w:t xml:space="preserve">.  Conduct </w:t>
      </w:r>
      <w:r w:rsidR="00DB699E" w:rsidRPr="007A10FE">
        <w:t xml:space="preserve">marital and family </w:t>
      </w:r>
      <w:r w:rsidRPr="007A10FE">
        <w:t>testing as needed.  Offer play therapy for ch</w:t>
      </w:r>
      <w:r>
        <w:t>ildren.</w:t>
      </w:r>
    </w:p>
    <w:p w14:paraId="153A2C48" w14:textId="77777777" w:rsidR="00773F10" w:rsidRDefault="00773F10" w:rsidP="00773F10">
      <w:pPr>
        <w:tabs>
          <w:tab w:val="left" w:pos="1620"/>
        </w:tabs>
        <w:ind w:left="1620" w:hanging="1620"/>
      </w:pPr>
    </w:p>
    <w:p w14:paraId="73C1798E" w14:textId="77777777" w:rsidR="00773F10" w:rsidRPr="00773F10" w:rsidRDefault="00773F10" w:rsidP="00773F10">
      <w:pPr>
        <w:tabs>
          <w:tab w:val="left" w:pos="1620"/>
        </w:tabs>
        <w:ind w:left="1620" w:hanging="1620"/>
        <w:rPr>
          <w:b/>
          <w:u w:val="single"/>
        </w:rPr>
      </w:pPr>
      <w:r>
        <w:rPr>
          <w:b/>
          <w:u w:val="single"/>
        </w:rPr>
        <w:t>PUBLICATIONS:</w:t>
      </w:r>
    </w:p>
    <w:p w14:paraId="60612DA7" w14:textId="77777777" w:rsidR="00773F10" w:rsidRDefault="00773F10" w:rsidP="00773F10">
      <w:pPr>
        <w:tabs>
          <w:tab w:val="left" w:pos="1620"/>
        </w:tabs>
      </w:pPr>
    </w:p>
    <w:p w14:paraId="0B213D42" w14:textId="77777777" w:rsidR="00773F10" w:rsidRDefault="00773F10" w:rsidP="00773F10">
      <w:pPr>
        <w:tabs>
          <w:tab w:val="left" w:pos="1620"/>
        </w:tabs>
        <w:ind w:left="180" w:hanging="180"/>
      </w:pPr>
      <w:r>
        <w:t>Ramage, F.A. &amp; Barnard, C.P.  (2005)</w:t>
      </w:r>
      <w:r w:rsidR="0056494D">
        <w:t>. Custody</w:t>
      </w:r>
      <w:r>
        <w:t xml:space="preserve"> evaluations:  Critical contextual and ethical considerations.  </w:t>
      </w:r>
      <w:r w:rsidRPr="00773F10">
        <w:rPr>
          <w:i/>
        </w:rPr>
        <w:t>American Journal of Family Therapy.</w:t>
      </w:r>
      <w:r>
        <w:rPr>
          <w:i/>
        </w:rPr>
        <w:t xml:space="preserve">  </w:t>
      </w:r>
      <w:r>
        <w:t>Vol. 33:338-351.</w:t>
      </w:r>
    </w:p>
    <w:p w14:paraId="1537BB6F" w14:textId="77777777" w:rsidR="00773F10" w:rsidRDefault="00773F10" w:rsidP="00773F10">
      <w:pPr>
        <w:tabs>
          <w:tab w:val="left" w:pos="1620"/>
        </w:tabs>
        <w:ind w:left="180" w:hanging="180"/>
      </w:pPr>
      <w:r>
        <w:t xml:space="preserve">Hayes, M. &amp; Ramage, A. (ed.) (1999).  </w:t>
      </w:r>
      <w:r>
        <w:rPr>
          <w:i/>
        </w:rPr>
        <w:t>Readings in advanced family systems psychology.</w:t>
      </w:r>
      <w:r>
        <w:t xml:space="preserve">  St. Paul, MN:  University of St. Thomas Press.</w:t>
      </w:r>
    </w:p>
    <w:p w14:paraId="161E5C7B" w14:textId="77777777" w:rsidR="00773F10" w:rsidRDefault="00773F10" w:rsidP="00773F10">
      <w:pPr>
        <w:tabs>
          <w:tab w:val="left" w:pos="1620"/>
        </w:tabs>
        <w:ind w:left="180" w:hanging="180"/>
      </w:pPr>
      <w:r>
        <w:t>Ramage, F.A.  (1996) Group Therapy for Adult Children of Alcoholics:  Amplifying Resiliencies.  Unpublished doctoral dissertation.</w:t>
      </w:r>
    </w:p>
    <w:p w14:paraId="25CE9548" w14:textId="77777777" w:rsidR="00773F10" w:rsidRDefault="00773F10" w:rsidP="00773F10">
      <w:pPr>
        <w:tabs>
          <w:tab w:val="left" w:pos="1620"/>
        </w:tabs>
        <w:ind w:left="180" w:hanging="180"/>
      </w:pPr>
      <w:r>
        <w:t xml:space="preserve">Barnard, C.P. and Ramage, F.A.  (1991) Group as a metaphor for the family:  Treating adult children of alcoholics.  </w:t>
      </w:r>
      <w:r w:rsidRPr="00BC37E9">
        <w:rPr>
          <w:i/>
        </w:rPr>
        <w:t>Journal of Family Dynamics of Addictions Quarterly</w:t>
      </w:r>
      <w:r>
        <w:t>, Vol. 1, No. 1, 22-31.</w:t>
      </w:r>
    </w:p>
    <w:p w14:paraId="0141A049" w14:textId="77777777" w:rsidR="00773F10" w:rsidRDefault="00773F10" w:rsidP="00773F10">
      <w:pPr>
        <w:tabs>
          <w:tab w:val="left" w:pos="1620"/>
        </w:tabs>
        <w:ind w:left="180" w:hanging="180"/>
      </w:pPr>
    </w:p>
    <w:p w14:paraId="4DAEBBAD" w14:textId="77777777" w:rsidR="004874FD" w:rsidRDefault="004874FD" w:rsidP="00773F10">
      <w:pPr>
        <w:tabs>
          <w:tab w:val="left" w:pos="1620"/>
        </w:tabs>
        <w:ind w:left="180" w:hanging="180"/>
      </w:pPr>
    </w:p>
    <w:sectPr w:rsidR="004874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0F6D"/>
    <w:multiLevelType w:val="multilevel"/>
    <w:tmpl w:val="02A4C3E2"/>
    <w:lvl w:ilvl="0">
      <w:start w:val="1996"/>
      <w:numFmt w:val="decimal"/>
      <w:lvlText w:val="%1"/>
      <w:lvlJc w:val="left"/>
      <w:pPr>
        <w:tabs>
          <w:tab w:val="num" w:pos="360"/>
        </w:tabs>
        <w:ind w:left="360" w:hanging="360"/>
      </w:pPr>
      <w:rPr>
        <w:rFonts w:hint="default"/>
      </w:rPr>
    </w:lvl>
    <w:lvl w:ilvl="1">
      <w:start w:val="199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507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61"/>
    <w:rsid w:val="00004CE9"/>
    <w:rsid w:val="00014F88"/>
    <w:rsid w:val="00025BFD"/>
    <w:rsid w:val="00025F84"/>
    <w:rsid w:val="000318AE"/>
    <w:rsid w:val="00033580"/>
    <w:rsid w:val="0003428D"/>
    <w:rsid w:val="00052F5A"/>
    <w:rsid w:val="00081617"/>
    <w:rsid w:val="0008473A"/>
    <w:rsid w:val="0009372A"/>
    <w:rsid w:val="000A640D"/>
    <w:rsid w:val="000B429D"/>
    <w:rsid w:val="000C3424"/>
    <w:rsid w:val="000C3C3C"/>
    <w:rsid w:val="000D6E5F"/>
    <w:rsid w:val="000D74B6"/>
    <w:rsid w:val="000E00A2"/>
    <w:rsid w:val="000E0869"/>
    <w:rsid w:val="000E270E"/>
    <w:rsid w:val="000E45A2"/>
    <w:rsid w:val="000E59BE"/>
    <w:rsid w:val="000E7DFE"/>
    <w:rsid w:val="000F109A"/>
    <w:rsid w:val="000F196B"/>
    <w:rsid w:val="000F30DD"/>
    <w:rsid w:val="000F71AC"/>
    <w:rsid w:val="000F7F6A"/>
    <w:rsid w:val="0010119F"/>
    <w:rsid w:val="001111AE"/>
    <w:rsid w:val="00115E93"/>
    <w:rsid w:val="0014108D"/>
    <w:rsid w:val="00147A13"/>
    <w:rsid w:val="00154568"/>
    <w:rsid w:val="0016653E"/>
    <w:rsid w:val="00182974"/>
    <w:rsid w:val="00183334"/>
    <w:rsid w:val="00185A7E"/>
    <w:rsid w:val="00187E0F"/>
    <w:rsid w:val="00194EF0"/>
    <w:rsid w:val="001961C3"/>
    <w:rsid w:val="001962CA"/>
    <w:rsid w:val="00197479"/>
    <w:rsid w:val="001B1B81"/>
    <w:rsid w:val="001B350D"/>
    <w:rsid w:val="001C0744"/>
    <w:rsid w:val="001C7E85"/>
    <w:rsid w:val="001E2B3B"/>
    <w:rsid w:val="001E3EB3"/>
    <w:rsid w:val="00206A80"/>
    <w:rsid w:val="00221208"/>
    <w:rsid w:val="00221F70"/>
    <w:rsid w:val="00236FF1"/>
    <w:rsid w:val="00242BC7"/>
    <w:rsid w:val="00252F29"/>
    <w:rsid w:val="00265020"/>
    <w:rsid w:val="00266BB6"/>
    <w:rsid w:val="002831F5"/>
    <w:rsid w:val="002867F2"/>
    <w:rsid w:val="002873CD"/>
    <w:rsid w:val="002932B6"/>
    <w:rsid w:val="00293F18"/>
    <w:rsid w:val="002976F3"/>
    <w:rsid w:val="002B1009"/>
    <w:rsid w:val="002B337C"/>
    <w:rsid w:val="002B7914"/>
    <w:rsid w:val="002B7D74"/>
    <w:rsid w:val="002E0BF3"/>
    <w:rsid w:val="002E28E4"/>
    <w:rsid w:val="002F0470"/>
    <w:rsid w:val="002F2E3D"/>
    <w:rsid w:val="002F4259"/>
    <w:rsid w:val="00311BD5"/>
    <w:rsid w:val="003269C9"/>
    <w:rsid w:val="0033568C"/>
    <w:rsid w:val="00340171"/>
    <w:rsid w:val="003403AC"/>
    <w:rsid w:val="003413F2"/>
    <w:rsid w:val="00370887"/>
    <w:rsid w:val="003722EC"/>
    <w:rsid w:val="00373527"/>
    <w:rsid w:val="00380A2A"/>
    <w:rsid w:val="00385A1C"/>
    <w:rsid w:val="003A2B7C"/>
    <w:rsid w:val="003A39DA"/>
    <w:rsid w:val="003B05C5"/>
    <w:rsid w:val="003B5174"/>
    <w:rsid w:val="003C739E"/>
    <w:rsid w:val="003E4021"/>
    <w:rsid w:val="003E49A5"/>
    <w:rsid w:val="003F22E1"/>
    <w:rsid w:val="003F60E7"/>
    <w:rsid w:val="0040477C"/>
    <w:rsid w:val="00405362"/>
    <w:rsid w:val="004123D0"/>
    <w:rsid w:val="00413352"/>
    <w:rsid w:val="004147CD"/>
    <w:rsid w:val="0041731F"/>
    <w:rsid w:val="00420074"/>
    <w:rsid w:val="00422301"/>
    <w:rsid w:val="00425E7F"/>
    <w:rsid w:val="00430D68"/>
    <w:rsid w:val="00432761"/>
    <w:rsid w:val="004470E1"/>
    <w:rsid w:val="00447587"/>
    <w:rsid w:val="004620CB"/>
    <w:rsid w:val="00463BFD"/>
    <w:rsid w:val="0046479B"/>
    <w:rsid w:val="00465607"/>
    <w:rsid w:val="00474DA5"/>
    <w:rsid w:val="0047693C"/>
    <w:rsid w:val="00483EC8"/>
    <w:rsid w:val="0048471B"/>
    <w:rsid w:val="004874FD"/>
    <w:rsid w:val="004916CF"/>
    <w:rsid w:val="00495929"/>
    <w:rsid w:val="004A2582"/>
    <w:rsid w:val="004C3D15"/>
    <w:rsid w:val="004C3FBB"/>
    <w:rsid w:val="004F689A"/>
    <w:rsid w:val="00501D30"/>
    <w:rsid w:val="00505BD7"/>
    <w:rsid w:val="00510567"/>
    <w:rsid w:val="00511232"/>
    <w:rsid w:val="00521BA5"/>
    <w:rsid w:val="005303AD"/>
    <w:rsid w:val="005319E5"/>
    <w:rsid w:val="00536917"/>
    <w:rsid w:val="00542966"/>
    <w:rsid w:val="005430CD"/>
    <w:rsid w:val="005438CC"/>
    <w:rsid w:val="0054789F"/>
    <w:rsid w:val="00557DFB"/>
    <w:rsid w:val="0056287F"/>
    <w:rsid w:val="005642BD"/>
    <w:rsid w:val="0056494D"/>
    <w:rsid w:val="00566DE0"/>
    <w:rsid w:val="005679B5"/>
    <w:rsid w:val="00581ED9"/>
    <w:rsid w:val="00583D8F"/>
    <w:rsid w:val="005A02AF"/>
    <w:rsid w:val="005A55CB"/>
    <w:rsid w:val="005D2C7D"/>
    <w:rsid w:val="005D5757"/>
    <w:rsid w:val="005E3D13"/>
    <w:rsid w:val="005E4DBA"/>
    <w:rsid w:val="005E6289"/>
    <w:rsid w:val="005F74CD"/>
    <w:rsid w:val="00607A3A"/>
    <w:rsid w:val="00621C7E"/>
    <w:rsid w:val="006366DC"/>
    <w:rsid w:val="0064471F"/>
    <w:rsid w:val="006448B0"/>
    <w:rsid w:val="00647265"/>
    <w:rsid w:val="00653488"/>
    <w:rsid w:val="00660965"/>
    <w:rsid w:val="0066270E"/>
    <w:rsid w:val="00677953"/>
    <w:rsid w:val="00686103"/>
    <w:rsid w:val="00693626"/>
    <w:rsid w:val="006B0611"/>
    <w:rsid w:val="006B5882"/>
    <w:rsid w:val="006B7AD1"/>
    <w:rsid w:val="006D0C6D"/>
    <w:rsid w:val="006D706F"/>
    <w:rsid w:val="006F0F2C"/>
    <w:rsid w:val="006F3F8C"/>
    <w:rsid w:val="006F46DC"/>
    <w:rsid w:val="006F64F5"/>
    <w:rsid w:val="00700EFC"/>
    <w:rsid w:val="007021F1"/>
    <w:rsid w:val="007029C5"/>
    <w:rsid w:val="00703B65"/>
    <w:rsid w:val="00723FC0"/>
    <w:rsid w:val="007357E3"/>
    <w:rsid w:val="00736884"/>
    <w:rsid w:val="007429AA"/>
    <w:rsid w:val="00743E83"/>
    <w:rsid w:val="007452E4"/>
    <w:rsid w:val="007468AF"/>
    <w:rsid w:val="00753357"/>
    <w:rsid w:val="00766D14"/>
    <w:rsid w:val="0077086D"/>
    <w:rsid w:val="00773F10"/>
    <w:rsid w:val="00781995"/>
    <w:rsid w:val="00783CAD"/>
    <w:rsid w:val="00784CF5"/>
    <w:rsid w:val="007A10FE"/>
    <w:rsid w:val="007B0CEB"/>
    <w:rsid w:val="007C2254"/>
    <w:rsid w:val="007C7AE6"/>
    <w:rsid w:val="007D173F"/>
    <w:rsid w:val="007F795D"/>
    <w:rsid w:val="008061D3"/>
    <w:rsid w:val="0082412F"/>
    <w:rsid w:val="0084108F"/>
    <w:rsid w:val="00853BCA"/>
    <w:rsid w:val="008603C7"/>
    <w:rsid w:val="00885CCF"/>
    <w:rsid w:val="008A4B00"/>
    <w:rsid w:val="008B0DAE"/>
    <w:rsid w:val="008B0F23"/>
    <w:rsid w:val="008C5056"/>
    <w:rsid w:val="008D7FC5"/>
    <w:rsid w:val="008E09F4"/>
    <w:rsid w:val="008E68AD"/>
    <w:rsid w:val="008F30E8"/>
    <w:rsid w:val="008F32D0"/>
    <w:rsid w:val="008F3C9D"/>
    <w:rsid w:val="00900C02"/>
    <w:rsid w:val="0090796A"/>
    <w:rsid w:val="00913C86"/>
    <w:rsid w:val="0091528F"/>
    <w:rsid w:val="00920879"/>
    <w:rsid w:val="00920C60"/>
    <w:rsid w:val="00927050"/>
    <w:rsid w:val="009340DB"/>
    <w:rsid w:val="00934162"/>
    <w:rsid w:val="009363AB"/>
    <w:rsid w:val="009374C9"/>
    <w:rsid w:val="009600D9"/>
    <w:rsid w:val="00970264"/>
    <w:rsid w:val="00973A79"/>
    <w:rsid w:val="00975159"/>
    <w:rsid w:val="00986370"/>
    <w:rsid w:val="00991FFF"/>
    <w:rsid w:val="00996DF0"/>
    <w:rsid w:val="009A2DB1"/>
    <w:rsid w:val="009B2C97"/>
    <w:rsid w:val="009C0BD8"/>
    <w:rsid w:val="009E553D"/>
    <w:rsid w:val="009F206C"/>
    <w:rsid w:val="009F433F"/>
    <w:rsid w:val="009F4BA4"/>
    <w:rsid w:val="00A03F05"/>
    <w:rsid w:val="00A04AF0"/>
    <w:rsid w:val="00A1020A"/>
    <w:rsid w:val="00A17E3D"/>
    <w:rsid w:val="00A30383"/>
    <w:rsid w:val="00A30967"/>
    <w:rsid w:val="00A41561"/>
    <w:rsid w:val="00A41AF9"/>
    <w:rsid w:val="00A52492"/>
    <w:rsid w:val="00A64D33"/>
    <w:rsid w:val="00A659A0"/>
    <w:rsid w:val="00A7373C"/>
    <w:rsid w:val="00A8436F"/>
    <w:rsid w:val="00A921B7"/>
    <w:rsid w:val="00AA054B"/>
    <w:rsid w:val="00AA19D2"/>
    <w:rsid w:val="00AA65F0"/>
    <w:rsid w:val="00AB4840"/>
    <w:rsid w:val="00AC5CF6"/>
    <w:rsid w:val="00AD3B85"/>
    <w:rsid w:val="00AD6A50"/>
    <w:rsid w:val="00AD6C6A"/>
    <w:rsid w:val="00AE5C68"/>
    <w:rsid w:val="00AF0F06"/>
    <w:rsid w:val="00AF3798"/>
    <w:rsid w:val="00AF3BEB"/>
    <w:rsid w:val="00B3477B"/>
    <w:rsid w:val="00B478FD"/>
    <w:rsid w:val="00B52D76"/>
    <w:rsid w:val="00B54F81"/>
    <w:rsid w:val="00B61FC0"/>
    <w:rsid w:val="00B744CB"/>
    <w:rsid w:val="00B769CB"/>
    <w:rsid w:val="00B80366"/>
    <w:rsid w:val="00BA17A5"/>
    <w:rsid w:val="00BA1F7C"/>
    <w:rsid w:val="00BA3368"/>
    <w:rsid w:val="00BB213D"/>
    <w:rsid w:val="00BB44DF"/>
    <w:rsid w:val="00BC37E9"/>
    <w:rsid w:val="00BC5945"/>
    <w:rsid w:val="00BD173D"/>
    <w:rsid w:val="00BD2F5E"/>
    <w:rsid w:val="00BD662D"/>
    <w:rsid w:val="00BF7855"/>
    <w:rsid w:val="00C00231"/>
    <w:rsid w:val="00C01B38"/>
    <w:rsid w:val="00C1653C"/>
    <w:rsid w:val="00C44E42"/>
    <w:rsid w:val="00C5175F"/>
    <w:rsid w:val="00C520A8"/>
    <w:rsid w:val="00C56036"/>
    <w:rsid w:val="00C600C4"/>
    <w:rsid w:val="00C631EE"/>
    <w:rsid w:val="00C84F9F"/>
    <w:rsid w:val="00C8681E"/>
    <w:rsid w:val="00C910F6"/>
    <w:rsid w:val="00C95B6C"/>
    <w:rsid w:val="00C9699A"/>
    <w:rsid w:val="00C97ED2"/>
    <w:rsid w:val="00CA0C44"/>
    <w:rsid w:val="00CB4C2A"/>
    <w:rsid w:val="00CB7EBB"/>
    <w:rsid w:val="00CC7B73"/>
    <w:rsid w:val="00CD65C2"/>
    <w:rsid w:val="00CE22B1"/>
    <w:rsid w:val="00CF0CB8"/>
    <w:rsid w:val="00CF2FB3"/>
    <w:rsid w:val="00D03F02"/>
    <w:rsid w:val="00D05AE3"/>
    <w:rsid w:val="00D173D9"/>
    <w:rsid w:val="00D17551"/>
    <w:rsid w:val="00D33774"/>
    <w:rsid w:val="00D37345"/>
    <w:rsid w:val="00D41581"/>
    <w:rsid w:val="00D45CFC"/>
    <w:rsid w:val="00D4619E"/>
    <w:rsid w:val="00D46520"/>
    <w:rsid w:val="00D56D65"/>
    <w:rsid w:val="00D618D8"/>
    <w:rsid w:val="00D7264B"/>
    <w:rsid w:val="00D932F7"/>
    <w:rsid w:val="00D96C89"/>
    <w:rsid w:val="00D971D3"/>
    <w:rsid w:val="00DA2827"/>
    <w:rsid w:val="00DB27E8"/>
    <w:rsid w:val="00DB699E"/>
    <w:rsid w:val="00DC75D5"/>
    <w:rsid w:val="00DE0F29"/>
    <w:rsid w:val="00DE56BC"/>
    <w:rsid w:val="00DE7572"/>
    <w:rsid w:val="00E019E9"/>
    <w:rsid w:val="00E03599"/>
    <w:rsid w:val="00E1322F"/>
    <w:rsid w:val="00E13965"/>
    <w:rsid w:val="00E446CC"/>
    <w:rsid w:val="00E45342"/>
    <w:rsid w:val="00E46D59"/>
    <w:rsid w:val="00E47267"/>
    <w:rsid w:val="00E52CD8"/>
    <w:rsid w:val="00E542EA"/>
    <w:rsid w:val="00E6575D"/>
    <w:rsid w:val="00E77476"/>
    <w:rsid w:val="00E865E0"/>
    <w:rsid w:val="00E902A0"/>
    <w:rsid w:val="00E935FB"/>
    <w:rsid w:val="00E97173"/>
    <w:rsid w:val="00EA2F9B"/>
    <w:rsid w:val="00EA5C08"/>
    <w:rsid w:val="00EA6ACE"/>
    <w:rsid w:val="00ED1E0C"/>
    <w:rsid w:val="00ED40BF"/>
    <w:rsid w:val="00ED4D31"/>
    <w:rsid w:val="00EE4AA0"/>
    <w:rsid w:val="00EE6C0D"/>
    <w:rsid w:val="00EF2B14"/>
    <w:rsid w:val="00F03F9B"/>
    <w:rsid w:val="00F05672"/>
    <w:rsid w:val="00F06BF9"/>
    <w:rsid w:val="00F10335"/>
    <w:rsid w:val="00F11077"/>
    <w:rsid w:val="00F12F55"/>
    <w:rsid w:val="00F21986"/>
    <w:rsid w:val="00F458C4"/>
    <w:rsid w:val="00F579BB"/>
    <w:rsid w:val="00F6427D"/>
    <w:rsid w:val="00F7188B"/>
    <w:rsid w:val="00F753DB"/>
    <w:rsid w:val="00F75C91"/>
    <w:rsid w:val="00F80272"/>
    <w:rsid w:val="00F8170E"/>
    <w:rsid w:val="00F81C93"/>
    <w:rsid w:val="00F8298F"/>
    <w:rsid w:val="00FA24D7"/>
    <w:rsid w:val="00FB5B91"/>
    <w:rsid w:val="00FC7438"/>
    <w:rsid w:val="00FD2E85"/>
    <w:rsid w:val="00FF02F7"/>
    <w:rsid w:val="00FF0664"/>
    <w:rsid w:val="00FF4483"/>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95D232"/>
  <w15:chartTrackingRefBased/>
  <w15:docId w15:val="{7A3BD40B-2822-4A84-89BF-01679441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32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51F2FC4078143A8694B9DB378AD50" ma:contentTypeVersion="13" ma:contentTypeDescription="Create a new document." ma:contentTypeScope="" ma:versionID="bf3df9013ff6fa05fcb139c1773d3b39">
  <xsd:schema xmlns:xsd="http://www.w3.org/2001/XMLSchema" xmlns:xs="http://www.w3.org/2001/XMLSchema" xmlns:p="http://schemas.microsoft.com/office/2006/metadata/properties" xmlns:ns3="6564833d-0218-42c6-9c9f-b744acbf880f" xmlns:ns4="23d5d07d-907e-4c4b-b71d-24392a123347" targetNamespace="http://schemas.microsoft.com/office/2006/metadata/properties" ma:root="true" ma:fieldsID="dd14a7008acbb814ac0b0ce1d5bf2574" ns3:_="" ns4:_="">
    <xsd:import namespace="6564833d-0218-42c6-9c9f-b744acbf880f"/>
    <xsd:import namespace="23d5d07d-907e-4c4b-b71d-24392a123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4833d-0218-42c6-9c9f-b744acbf8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5d07d-907e-4c4b-b71d-24392a1233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09393-4ACA-43BB-9AFF-ABD186E31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4833d-0218-42c6-9c9f-b744acbf880f"/>
    <ds:schemaRef ds:uri="23d5d07d-907e-4c4b-b71d-24392a123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8B2C4-9AFF-4981-9F73-2E59D9B1DEC9}">
  <ds:schemaRefs>
    <ds:schemaRef ds:uri="http://schemas.microsoft.com/sharepoint/v3/contenttype/forms"/>
  </ds:schemaRefs>
</ds:datastoreItem>
</file>

<file path=customXml/itemProps3.xml><?xml version="1.0" encoding="utf-8"?>
<ds:datastoreItem xmlns:ds="http://schemas.openxmlformats.org/officeDocument/2006/customXml" ds:itemID="{3A452078-6A68-4B9E-887D-752AA764C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3312</Characters>
  <Application>Microsoft Office Word</Application>
  <DocSecurity>0</DocSecurity>
  <Lines>94</Lines>
  <Paragraphs>39</Paragraphs>
  <ScaleCrop>false</ScaleCrop>
  <HeadingPairs>
    <vt:vector size="2" baseType="variant">
      <vt:variant>
        <vt:lpstr>Title</vt:lpstr>
      </vt:variant>
      <vt:variant>
        <vt:i4>1</vt:i4>
      </vt:variant>
    </vt:vector>
  </HeadingPairs>
  <TitlesOfParts>
    <vt:vector size="1" baseType="lpstr">
      <vt:lpstr>Vita Related to the Practice of Psychology</vt:lpstr>
    </vt:vector>
  </TitlesOfParts>
  <Company>UW-Stout</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Related to the Practice of Psychology</dc:title>
  <dc:subject/>
  <dc:creator>kahlerp</dc:creator>
  <cp:keywords/>
  <cp:lastModifiedBy>Olsen, Jill</cp:lastModifiedBy>
  <cp:revision>2</cp:revision>
  <dcterms:created xsi:type="dcterms:W3CDTF">2026-02-13T13:38:00Z</dcterms:created>
  <dcterms:modified xsi:type="dcterms:W3CDTF">2026-02-13T13:38:00Z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0x0101006AB51F2FC4078143A8694B9DB378AD50</vt:lpwstr>
  </property>
</Properties>
</file>